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D2" w:rsidRPr="007E4608" w:rsidRDefault="00FC7BD2" w:rsidP="00FC7BD2">
      <w:pPr>
        <w:jc w:val="center"/>
      </w:pPr>
      <w:r w:rsidRPr="007E4608">
        <w:t>План мероприятий</w:t>
      </w:r>
    </w:p>
    <w:p w:rsidR="00FC7BD2" w:rsidRDefault="00FC7BD2" w:rsidP="00FC7BD2">
      <w:pPr>
        <w:jc w:val="center"/>
      </w:pPr>
      <w:r w:rsidRPr="007E4608">
        <w:t xml:space="preserve">в период </w:t>
      </w:r>
      <w:r>
        <w:t xml:space="preserve">весенних </w:t>
      </w:r>
      <w:r w:rsidRPr="007E4608">
        <w:t xml:space="preserve">каникул с </w:t>
      </w:r>
      <w:r>
        <w:t>22</w:t>
      </w:r>
      <w:r w:rsidR="001628A9">
        <w:t xml:space="preserve"> </w:t>
      </w:r>
      <w:r>
        <w:t>марта 2021 года по 28</w:t>
      </w:r>
      <w:r w:rsidRPr="007E4608">
        <w:t xml:space="preserve"> </w:t>
      </w:r>
      <w:r>
        <w:t>марта 2021</w:t>
      </w:r>
      <w:r w:rsidRPr="007E4608">
        <w:t xml:space="preserve"> года</w:t>
      </w:r>
    </w:p>
    <w:p w:rsidR="00FC7BD2" w:rsidRDefault="00FC7BD2" w:rsidP="00FC7BD2">
      <w:pPr>
        <w:jc w:val="center"/>
      </w:pPr>
    </w:p>
    <w:p w:rsidR="00FC7BD2" w:rsidRPr="00FC7BD2" w:rsidRDefault="00FC7BD2" w:rsidP="00FC7BD2">
      <w:pPr>
        <w:rPr>
          <w:b/>
        </w:rPr>
      </w:pPr>
      <w:r w:rsidRPr="00FC7BD2">
        <w:rPr>
          <w:b/>
        </w:rPr>
        <w:t>Организатор: МБОУ ДО «Кичменгско-Городецкий ЦДО»</w:t>
      </w:r>
    </w:p>
    <w:p w:rsidR="00FC7BD2" w:rsidRPr="007E4608" w:rsidRDefault="00FC7BD2" w:rsidP="00FC7BD2"/>
    <w:tbl>
      <w:tblPr>
        <w:tblStyle w:val="a3"/>
        <w:tblW w:w="0" w:type="auto"/>
        <w:tblLook w:val="04A0"/>
      </w:tblPr>
      <w:tblGrid>
        <w:gridCol w:w="737"/>
        <w:gridCol w:w="2215"/>
        <w:gridCol w:w="2965"/>
        <w:gridCol w:w="1881"/>
        <w:gridCol w:w="1773"/>
      </w:tblGrid>
      <w:tr w:rsidR="00FC7BD2" w:rsidRPr="007E4608" w:rsidTr="00EA5236">
        <w:tc>
          <w:tcPr>
            <w:tcW w:w="737" w:type="dxa"/>
          </w:tcPr>
          <w:p w:rsidR="00FC7BD2" w:rsidRPr="00594708" w:rsidRDefault="00FC7BD2" w:rsidP="00EA5236">
            <w:pPr>
              <w:jc w:val="center"/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470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94708">
              <w:rPr>
                <w:sz w:val="24"/>
                <w:szCs w:val="24"/>
              </w:rPr>
              <w:t>/</w:t>
            </w:r>
            <w:proofErr w:type="spellStart"/>
            <w:r w:rsidRPr="0059470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5" w:type="dxa"/>
          </w:tcPr>
          <w:p w:rsidR="00FC7BD2" w:rsidRPr="00594708" w:rsidRDefault="00FC7BD2" w:rsidP="00EA5236">
            <w:pPr>
              <w:jc w:val="center"/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Дата мероприятия/время</w:t>
            </w:r>
          </w:p>
        </w:tc>
        <w:tc>
          <w:tcPr>
            <w:tcW w:w="2965" w:type="dxa"/>
          </w:tcPr>
          <w:p w:rsidR="00FC7BD2" w:rsidRPr="00594708" w:rsidRDefault="00FC7BD2" w:rsidP="00EA5236">
            <w:pPr>
              <w:jc w:val="center"/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881" w:type="dxa"/>
          </w:tcPr>
          <w:p w:rsidR="00FC7BD2" w:rsidRPr="00594708" w:rsidRDefault="00FC7BD2" w:rsidP="00EA5236">
            <w:pPr>
              <w:jc w:val="center"/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773" w:type="dxa"/>
          </w:tcPr>
          <w:p w:rsidR="00FC7BD2" w:rsidRPr="00594708" w:rsidRDefault="00FC7BD2" w:rsidP="00EA5236">
            <w:pPr>
              <w:jc w:val="center"/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Количество участников</w:t>
            </w:r>
          </w:p>
        </w:tc>
      </w:tr>
      <w:tr w:rsidR="00FC7BD2" w:rsidRPr="007E4608" w:rsidTr="00EA5236">
        <w:tc>
          <w:tcPr>
            <w:tcW w:w="737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1</w:t>
            </w:r>
          </w:p>
        </w:tc>
        <w:tc>
          <w:tcPr>
            <w:tcW w:w="221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22 марта 2021 год, с 10.00-11.00</w:t>
            </w:r>
          </w:p>
        </w:tc>
        <w:tc>
          <w:tcPr>
            <w:tcW w:w="296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Мастер-класс «Рисование на планшетах «Космос».</w:t>
            </w:r>
          </w:p>
        </w:tc>
        <w:tc>
          <w:tcPr>
            <w:tcW w:w="1881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proofErr w:type="spellStart"/>
            <w:r w:rsidRPr="00594708">
              <w:rPr>
                <w:sz w:val="24"/>
                <w:szCs w:val="24"/>
              </w:rPr>
              <w:t>Залужская</w:t>
            </w:r>
            <w:proofErr w:type="spellEnd"/>
            <w:r w:rsidRPr="00594708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73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7 человек</w:t>
            </w:r>
          </w:p>
        </w:tc>
      </w:tr>
      <w:tr w:rsidR="00FC7BD2" w:rsidRPr="007E4608" w:rsidTr="00EA5236">
        <w:tc>
          <w:tcPr>
            <w:tcW w:w="737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2</w:t>
            </w:r>
          </w:p>
        </w:tc>
        <w:tc>
          <w:tcPr>
            <w:tcW w:w="221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22 марта 2021 год, с 11.00-12.00</w:t>
            </w:r>
          </w:p>
        </w:tc>
        <w:tc>
          <w:tcPr>
            <w:tcW w:w="296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Мастер-класс «Браслет из бисера» (15 рублей на материалы).</w:t>
            </w:r>
          </w:p>
        </w:tc>
        <w:tc>
          <w:tcPr>
            <w:tcW w:w="1881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Шиловская И.В.</w:t>
            </w:r>
          </w:p>
        </w:tc>
        <w:tc>
          <w:tcPr>
            <w:tcW w:w="1773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12 человек</w:t>
            </w:r>
          </w:p>
        </w:tc>
      </w:tr>
      <w:tr w:rsidR="00FC7BD2" w:rsidRPr="007E4608" w:rsidTr="00EA5236">
        <w:tc>
          <w:tcPr>
            <w:tcW w:w="737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23 марта 2021 года, 10.00-11.00</w:t>
            </w:r>
          </w:p>
        </w:tc>
        <w:tc>
          <w:tcPr>
            <w:tcW w:w="296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Мастер-класс по игре в шахматы. Соревнования команд (команда - 4 человека).</w:t>
            </w:r>
          </w:p>
        </w:tc>
        <w:tc>
          <w:tcPr>
            <w:tcW w:w="1881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Дьяков А.В.</w:t>
            </w:r>
          </w:p>
        </w:tc>
        <w:tc>
          <w:tcPr>
            <w:tcW w:w="1773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От 4 до 8 человек</w:t>
            </w:r>
          </w:p>
        </w:tc>
      </w:tr>
      <w:tr w:rsidR="00FC7BD2" w:rsidRPr="007E4608" w:rsidTr="00EA5236">
        <w:tc>
          <w:tcPr>
            <w:tcW w:w="737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4</w:t>
            </w:r>
          </w:p>
        </w:tc>
        <w:tc>
          <w:tcPr>
            <w:tcW w:w="221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23 марта 2021 года, 11.00-12.00</w:t>
            </w:r>
          </w:p>
        </w:tc>
        <w:tc>
          <w:tcPr>
            <w:tcW w:w="296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Мастер-класс по мыловарению «Вкусный кекс» (100 рублей на материалы).</w:t>
            </w:r>
          </w:p>
        </w:tc>
        <w:tc>
          <w:tcPr>
            <w:tcW w:w="1881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Лобанова Е.Н.</w:t>
            </w:r>
          </w:p>
        </w:tc>
        <w:tc>
          <w:tcPr>
            <w:tcW w:w="1773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8 человек</w:t>
            </w:r>
          </w:p>
        </w:tc>
      </w:tr>
      <w:tr w:rsidR="00FC7BD2" w:rsidRPr="007E4608" w:rsidTr="00EA5236">
        <w:tc>
          <w:tcPr>
            <w:tcW w:w="737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5</w:t>
            </w:r>
          </w:p>
        </w:tc>
        <w:tc>
          <w:tcPr>
            <w:tcW w:w="221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23 марта 2021 года, 12.00-13.30</w:t>
            </w:r>
          </w:p>
        </w:tc>
        <w:tc>
          <w:tcPr>
            <w:tcW w:w="296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proofErr w:type="spellStart"/>
            <w:r w:rsidRPr="00594708">
              <w:rPr>
                <w:sz w:val="24"/>
                <w:szCs w:val="24"/>
              </w:rPr>
              <w:t>Квест-игра</w:t>
            </w:r>
            <w:proofErr w:type="spellEnd"/>
            <w:r w:rsidRPr="00594708">
              <w:rPr>
                <w:sz w:val="24"/>
                <w:szCs w:val="24"/>
              </w:rPr>
              <w:t xml:space="preserve"> «В поисках красок».</w:t>
            </w:r>
          </w:p>
        </w:tc>
        <w:tc>
          <w:tcPr>
            <w:tcW w:w="1881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Лобанова Е.Н.</w:t>
            </w:r>
          </w:p>
        </w:tc>
        <w:tc>
          <w:tcPr>
            <w:tcW w:w="1773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 xml:space="preserve"> 30 человек</w:t>
            </w:r>
          </w:p>
        </w:tc>
      </w:tr>
      <w:tr w:rsidR="00FC7BD2" w:rsidRPr="007E4608" w:rsidTr="00EA5236">
        <w:tc>
          <w:tcPr>
            <w:tcW w:w="737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6</w:t>
            </w:r>
          </w:p>
        </w:tc>
        <w:tc>
          <w:tcPr>
            <w:tcW w:w="221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24 марта 2021 года, 10.00-11.00</w:t>
            </w:r>
          </w:p>
        </w:tc>
        <w:tc>
          <w:tcPr>
            <w:tcW w:w="296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Игра на свежем воздухе «Весенние старты».</w:t>
            </w:r>
          </w:p>
        </w:tc>
        <w:tc>
          <w:tcPr>
            <w:tcW w:w="1881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Макарова Т.Г.</w:t>
            </w:r>
          </w:p>
        </w:tc>
        <w:tc>
          <w:tcPr>
            <w:tcW w:w="1773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20 человек</w:t>
            </w:r>
          </w:p>
        </w:tc>
      </w:tr>
      <w:tr w:rsidR="00FC7BD2" w:rsidRPr="007E4608" w:rsidTr="00EA5236">
        <w:tc>
          <w:tcPr>
            <w:tcW w:w="737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26 марта 2021 года, 10.00-11.00</w:t>
            </w:r>
          </w:p>
        </w:tc>
        <w:tc>
          <w:tcPr>
            <w:tcW w:w="296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Мастер-класс по робототехнике «Динозавры».</w:t>
            </w:r>
          </w:p>
        </w:tc>
        <w:tc>
          <w:tcPr>
            <w:tcW w:w="1881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proofErr w:type="spellStart"/>
            <w:r w:rsidRPr="00594708">
              <w:rPr>
                <w:sz w:val="24"/>
                <w:szCs w:val="24"/>
              </w:rPr>
              <w:t>Шубарина</w:t>
            </w:r>
            <w:proofErr w:type="spellEnd"/>
            <w:r w:rsidRPr="00594708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773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До 12 человек</w:t>
            </w:r>
          </w:p>
        </w:tc>
      </w:tr>
    </w:tbl>
    <w:p w:rsidR="00FC7BD2" w:rsidRPr="007E4608" w:rsidRDefault="00FC7BD2" w:rsidP="00FC7BD2"/>
    <w:p w:rsidR="00FC7BD2" w:rsidRDefault="00FC7BD2" w:rsidP="00FC7BD2"/>
    <w:p w:rsidR="00FC7BD2" w:rsidRDefault="00FC7BD2" w:rsidP="00FC7BD2">
      <w:pPr>
        <w:jc w:val="center"/>
      </w:pPr>
    </w:p>
    <w:p w:rsidR="00FC7BD2" w:rsidRDefault="00FC7BD2">
      <w:pPr>
        <w:rPr>
          <w:b/>
        </w:rPr>
      </w:pPr>
      <w:r>
        <w:rPr>
          <w:b/>
        </w:rPr>
        <w:t>Организатор: МБ</w:t>
      </w:r>
      <w:r w:rsidRPr="00FC7BD2">
        <w:rPr>
          <w:b/>
        </w:rPr>
        <w:t>У ДО «</w:t>
      </w:r>
      <w:proofErr w:type="spellStart"/>
      <w:r>
        <w:rPr>
          <w:b/>
        </w:rPr>
        <w:t>Кичменгско-Городецкая</w:t>
      </w:r>
      <w:proofErr w:type="spellEnd"/>
      <w:r>
        <w:rPr>
          <w:b/>
        </w:rPr>
        <w:t xml:space="preserve"> школа искусств им. Н.П. </w:t>
      </w:r>
      <w:proofErr w:type="spellStart"/>
      <w:r>
        <w:rPr>
          <w:b/>
        </w:rPr>
        <w:t>Парушева</w:t>
      </w:r>
      <w:proofErr w:type="spellEnd"/>
      <w:r>
        <w:rPr>
          <w:b/>
        </w:rPr>
        <w:t>»</w:t>
      </w:r>
      <w:r w:rsidRPr="00FC7BD2">
        <w:rPr>
          <w:b/>
        </w:rPr>
        <w:t xml:space="preserve"> </w:t>
      </w:r>
    </w:p>
    <w:p w:rsidR="00757216" w:rsidRDefault="00FC7BD2">
      <w:r w:rsidRPr="00FC7BD2">
        <w:rPr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37"/>
        <w:gridCol w:w="2215"/>
        <w:gridCol w:w="2965"/>
        <w:gridCol w:w="1881"/>
        <w:gridCol w:w="1773"/>
      </w:tblGrid>
      <w:tr w:rsidR="00FC7BD2" w:rsidRPr="00594708" w:rsidTr="00EA5236">
        <w:tc>
          <w:tcPr>
            <w:tcW w:w="737" w:type="dxa"/>
          </w:tcPr>
          <w:p w:rsidR="00FC7BD2" w:rsidRPr="00594708" w:rsidRDefault="00FC7BD2" w:rsidP="00EA5236">
            <w:pPr>
              <w:jc w:val="center"/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470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94708">
              <w:rPr>
                <w:sz w:val="24"/>
                <w:szCs w:val="24"/>
              </w:rPr>
              <w:t>/</w:t>
            </w:r>
            <w:proofErr w:type="spellStart"/>
            <w:r w:rsidRPr="0059470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5" w:type="dxa"/>
          </w:tcPr>
          <w:p w:rsidR="00FC7BD2" w:rsidRPr="00594708" w:rsidRDefault="00FC7BD2" w:rsidP="00EA5236">
            <w:pPr>
              <w:jc w:val="center"/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Дата мероприятия/время</w:t>
            </w:r>
          </w:p>
        </w:tc>
        <w:tc>
          <w:tcPr>
            <w:tcW w:w="2965" w:type="dxa"/>
          </w:tcPr>
          <w:p w:rsidR="00FC7BD2" w:rsidRPr="00594708" w:rsidRDefault="00FC7BD2" w:rsidP="00EA5236">
            <w:pPr>
              <w:jc w:val="center"/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881" w:type="dxa"/>
          </w:tcPr>
          <w:p w:rsidR="00FC7BD2" w:rsidRPr="00594708" w:rsidRDefault="00FC7BD2" w:rsidP="00EA5236">
            <w:pPr>
              <w:jc w:val="center"/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773" w:type="dxa"/>
          </w:tcPr>
          <w:p w:rsidR="00FC7BD2" w:rsidRPr="00594708" w:rsidRDefault="00FC7BD2" w:rsidP="00EA5236">
            <w:pPr>
              <w:jc w:val="center"/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Количество участников</w:t>
            </w:r>
          </w:p>
        </w:tc>
      </w:tr>
      <w:tr w:rsidR="00FC7BD2" w:rsidRPr="00594708" w:rsidTr="00EA5236">
        <w:tc>
          <w:tcPr>
            <w:tcW w:w="737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 w:rsidRPr="00594708">
              <w:rPr>
                <w:sz w:val="24"/>
                <w:szCs w:val="24"/>
              </w:rPr>
              <w:t>1</w:t>
            </w:r>
          </w:p>
        </w:tc>
        <w:tc>
          <w:tcPr>
            <w:tcW w:w="221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94708">
              <w:rPr>
                <w:sz w:val="24"/>
                <w:szCs w:val="24"/>
              </w:rPr>
              <w:t xml:space="preserve"> марта 2021 год, с 10.00</w:t>
            </w:r>
          </w:p>
        </w:tc>
        <w:tc>
          <w:tcPr>
            <w:tcW w:w="2965" w:type="dxa"/>
          </w:tcPr>
          <w:p w:rsidR="00FC7BD2" w:rsidRPr="00594708" w:rsidRDefault="00FC7BD2" w:rsidP="00EA5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конкурс </w:t>
            </w:r>
            <w:r w:rsidR="001628A9">
              <w:rPr>
                <w:sz w:val="24"/>
                <w:szCs w:val="24"/>
              </w:rPr>
              <w:t>вокально-хорового искусства «Музыкальная весна»</w:t>
            </w:r>
          </w:p>
        </w:tc>
        <w:tc>
          <w:tcPr>
            <w:tcW w:w="1881" w:type="dxa"/>
          </w:tcPr>
          <w:p w:rsidR="00FC7BD2" w:rsidRPr="00594708" w:rsidRDefault="001628A9" w:rsidP="00EA5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Протасова Л.А.</w:t>
            </w:r>
          </w:p>
        </w:tc>
        <w:tc>
          <w:tcPr>
            <w:tcW w:w="1773" w:type="dxa"/>
          </w:tcPr>
          <w:p w:rsidR="00FC7BD2" w:rsidRPr="00594708" w:rsidRDefault="001628A9" w:rsidP="00EA5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 бесплатный, здание </w:t>
            </w:r>
            <w:r w:rsidRPr="001628A9">
              <w:rPr>
                <w:sz w:val="24"/>
                <w:szCs w:val="24"/>
              </w:rPr>
              <w:t>МБУ ДО «</w:t>
            </w:r>
            <w:proofErr w:type="spellStart"/>
            <w:r w:rsidRPr="001628A9">
              <w:rPr>
                <w:sz w:val="24"/>
                <w:szCs w:val="24"/>
              </w:rPr>
              <w:t>Кичменгско-Городецкая</w:t>
            </w:r>
            <w:proofErr w:type="spellEnd"/>
            <w:r w:rsidRPr="001628A9">
              <w:rPr>
                <w:sz w:val="24"/>
                <w:szCs w:val="24"/>
              </w:rPr>
              <w:t xml:space="preserve"> школа искусств им. Н.П. </w:t>
            </w:r>
            <w:proofErr w:type="spellStart"/>
            <w:r w:rsidRPr="001628A9">
              <w:rPr>
                <w:sz w:val="24"/>
                <w:szCs w:val="24"/>
              </w:rPr>
              <w:t>Парушева</w:t>
            </w:r>
            <w:proofErr w:type="spellEnd"/>
            <w:r w:rsidRPr="001628A9">
              <w:rPr>
                <w:sz w:val="24"/>
                <w:szCs w:val="24"/>
              </w:rPr>
              <w:t>»</w:t>
            </w:r>
          </w:p>
        </w:tc>
      </w:tr>
    </w:tbl>
    <w:p w:rsidR="00FC7BD2" w:rsidRPr="00FC7BD2" w:rsidRDefault="00FC7BD2"/>
    <w:sectPr w:rsidR="00FC7BD2" w:rsidRPr="00FC7BD2" w:rsidSect="0075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7BD2"/>
    <w:rsid w:val="000C5498"/>
    <w:rsid w:val="001628A9"/>
    <w:rsid w:val="002226E8"/>
    <w:rsid w:val="003D567A"/>
    <w:rsid w:val="004E3886"/>
    <w:rsid w:val="005B4BC9"/>
    <w:rsid w:val="00757216"/>
    <w:rsid w:val="00C41362"/>
    <w:rsid w:val="00FC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 1</dc:creator>
  <cp:lastModifiedBy>ЦДО 1</cp:lastModifiedBy>
  <cp:revision>1</cp:revision>
  <dcterms:created xsi:type="dcterms:W3CDTF">2021-03-11T08:49:00Z</dcterms:created>
  <dcterms:modified xsi:type="dcterms:W3CDTF">2021-03-11T09:04:00Z</dcterms:modified>
</cp:coreProperties>
</file>